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28" w:rsidRDefault="00403E28" w:rsidP="00403E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403E28" w:rsidRDefault="00403E28" w:rsidP="00403E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Муниципальное общеобразовательное бюджетное учреждение</w:t>
      </w:r>
    </w:p>
    <w:p w:rsidR="00403E28" w:rsidRDefault="00403E28" w:rsidP="00403E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«</w:t>
      </w: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Краснополянская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основная общеобразовательная школа»</w:t>
      </w:r>
    </w:p>
    <w:p w:rsidR="00403E28" w:rsidRDefault="00403E28" w:rsidP="00403E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Новосергиевского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района Оренбургской области</w:t>
      </w:r>
    </w:p>
    <w:p w:rsidR="00403E28" w:rsidRDefault="00403E28" w:rsidP="00403E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ОГРН 1025602668464  ИНН 5636007547</w:t>
      </w:r>
    </w:p>
    <w:p w:rsidR="00403E28" w:rsidRDefault="00403E28" w:rsidP="00403E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Адрес 461211,  п. Красная Поляна    ул. Садовая, 24</w:t>
      </w:r>
    </w:p>
    <w:p w:rsidR="00403E28" w:rsidRDefault="00403E28" w:rsidP="00403E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Новосергиевскийрайон</w:t>
      </w:r>
      <w:proofErr w:type="gramStart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,О</w:t>
      </w:r>
      <w:proofErr w:type="gram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ренбургская</w:t>
      </w:r>
      <w:proofErr w:type="spell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 область,</w:t>
      </w:r>
    </w:p>
    <w:p w:rsidR="00403E28" w:rsidRDefault="00403E28" w:rsidP="00403E28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  <w:t>e</w:t>
      </w:r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DejaVu Sans" w:hAnsi="Times New Roman"/>
          <w:kern w:val="2"/>
          <w:sz w:val="24"/>
          <w:szCs w:val="24"/>
          <w:lang w:val="en-US" w:eastAsia="hi-IN" w:bidi="hi-IN"/>
        </w:rPr>
        <w:t>mail</w:t>
      </w:r>
      <w:proofErr w:type="gramEnd"/>
      <w:r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  <w:t xml:space="preserve">: </w:t>
      </w:r>
      <w:hyperlink r:id="rId5" w:history="1">
        <w:r>
          <w:rPr>
            <w:rStyle w:val="a3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ole</w:t>
        </w:r>
        <w:r>
          <w:rPr>
            <w:rStyle w:val="a3"/>
            <w:rFonts w:ascii="Times New Roman" w:eastAsia="DejaVu Sans" w:hAnsi="Times New Roman"/>
            <w:color w:val="000080"/>
            <w:kern w:val="2"/>
            <w:sz w:val="24"/>
            <w:szCs w:val="24"/>
          </w:rPr>
          <w:t>3208@</w:t>
        </w:r>
        <w:proofErr w:type="spellStart"/>
        <w:r>
          <w:rPr>
            <w:rStyle w:val="a3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rFonts w:ascii="Times New Roman" w:eastAsia="DejaVu Sans" w:hAnsi="Times New Roman"/>
            <w:color w:val="000080"/>
            <w:kern w:val="2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DejaVu Sans" w:hAnsi="Times New Roman"/>
            <w:color w:val="000080"/>
            <w:kern w:val="2"/>
            <w:sz w:val="24"/>
            <w:szCs w:val="24"/>
            <w:lang w:val="en-US"/>
          </w:rPr>
          <w:t>ru</w:t>
        </w:r>
        <w:proofErr w:type="spellEnd"/>
      </w:hyperlink>
    </w:p>
    <w:p w:rsidR="00403E28" w:rsidRDefault="00403E28" w:rsidP="00403E28"/>
    <w:p w:rsidR="00403E28" w:rsidRPr="00C86BD5" w:rsidRDefault="00403E28" w:rsidP="00403E28">
      <w:pPr>
        <w:rPr>
          <w:rFonts w:ascii="Times New Roman" w:eastAsia="Times New Roman" w:hAnsi="Times New Roman"/>
          <w:b/>
          <w:bCs/>
          <w:color w:val="333333"/>
          <w:sz w:val="24"/>
          <w:szCs w:val="26"/>
          <w:lang w:eastAsia="ru-RU"/>
        </w:rPr>
      </w:pPr>
    </w:p>
    <w:p w:rsidR="00403E28" w:rsidRPr="00C86BD5" w:rsidRDefault="00C86BD5" w:rsidP="00F10476">
      <w:pPr>
        <w:spacing w:after="0" w:line="240" w:lineRule="auto"/>
        <w:ind w:right="14"/>
        <w:rPr>
          <w:rFonts w:ascii="Times New Roman" w:eastAsia="Times New Roman" w:hAnsi="Times New Roman"/>
          <w:color w:val="000000"/>
          <w:spacing w:val="1"/>
          <w:sz w:val="24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6"/>
          <w:lang w:eastAsia="ru-RU"/>
        </w:rPr>
        <w:t xml:space="preserve">    </w:t>
      </w:r>
      <w:r w:rsidR="00F10476" w:rsidRPr="00C86BD5">
        <w:rPr>
          <w:rFonts w:ascii="Times New Roman" w:eastAsia="Times New Roman" w:hAnsi="Times New Roman"/>
          <w:b/>
          <w:bCs/>
          <w:color w:val="333333"/>
          <w:sz w:val="24"/>
          <w:szCs w:val="26"/>
          <w:lang w:eastAsia="ru-RU"/>
        </w:rPr>
        <w:t xml:space="preserve"> Приказ </w:t>
      </w:r>
      <w:r w:rsidR="00403E28" w:rsidRPr="00C86BD5">
        <w:rPr>
          <w:rFonts w:ascii="Times New Roman" w:hAnsi="Times New Roman"/>
          <w:sz w:val="24"/>
          <w:szCs w:val="28"/>
        </w:rPr>
        <w:t xml:space="preserve">№ 49 от </w:t>
      </w:r>
      <w:r w:rsidR="00F10476" w:rsidRPr="00C86BD5">
        <w:rPr>
          <w:rFonts w:ascii="Times New Roman" w:hAnsi="Times New Roman"/>
          <w:sz w:val="24"/>
          <w:szCs w:val="28"/>
        </w:rPr>
        <w:t>05</w:t>
      </w:r>
      <w:r w:rsidR="00403E28" w:rsidRPr="00C86BD5">
        <w:rPr>
          <w:rFonts w:ascii="Times New Roman" w:hAnsi="Times New Roman"/>
          <w:sz w:val="24"/>
          <w:szCs w:val="28"/>
        </w:rPr>
        <w:t>.</w:t>
      </w:r>
      <w:r w:rsidR="00F10476" w:rsidRPr="00C86BD5">
        <w:rPr>
          <w:rFonts w:ascii="Times New Roman" w:hAnsi="Times New Roman"/>
          <w:sz w:val="24"/>
          <w:szCs w:val="28"/>
        </w:rPr>
        <w:t>02</w:t>
      </w:r>
      <w:r w:rsidR="00403E28" w:rsidRPr="00C86BD5">
        <w:rPr>
          <w:rFonts w:ascii="Times New Roman" w:hAnsi="Times New Roman"/>
          <w:sz w:val="24"/>
          <w:szCs w:val="28"/>
        </w:rPr>
        <w:t>.202</w:t>
      </w:r>
      <w:r w:rsidR="00F10476" w:rsidRPr="00C86BD5">
        <w:rPr>
          <w:rFonts w:ascii="Times New Roman" w:hAnsi="Times New Roman"/>
          <w:sz w:val="24"/>
          <w:szCs w:val="28"/>
        </w:rPr>
        <w:t>5</w:t>
      </w:r>
      <w:r w:rsidR="00403E28" w:rsidRPr="00C86BD5">
        <w:rPr>
          <w:rFonts w:ascii="Times New Roman" w:hAnsi="Times New Roman"/>
          <w:sz w:val="24"/>
          <w:szCs w:val="28"/>
        </w:rPr>
        <w:t xml:space="preserve"> г.</w:t>
      </w:r>
    </w:p>
    <w:p w:rsidR="00403E28" w:rsidRPr="00C86BD5" w:rsidRDefault="00403E28" w:rsidP="00210C97">
      <w:pPr>
        <w:widowControl w:val="0"/>
        <w:spacing w:after="303" w:line="331" w:lineRule="exact"/>
        <w:ind w:left="40" w:right="51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>«О проведении итогового собеседования по русскому языку в 9 классе в 2024-2025 учебном году».</w:t>
      </w:r>
    </w:p>
    <w:p w:rsidR="00210C97" w:rsidRPr="00C86BD5" w:rsidRDefault="00210C97" w:rsidP="00C86BD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C86BD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итогового собеседования по русскому языку на территории Оренбургской области в 2024 году, утвержденным приказом министерства образования Оренбургской области от17</w:t>
      </w:r>
      <w:proofErr w:type="gramEnd"/>
      <w:r w:rsidRPr="00C86BD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proofErr w:type="gramStart"/>
      <w:r w:rsidRPr="00C86BD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декабря 2024 года № 01-21/1985, с учетом рекомендаций по организации и проведению итогового собеседования по русскому языку в 2024 году (письмо </w:t>
      </w:r>
      <w:proofErr w:type="spellStart"/>
      <w:r w:rsidRPr="00C86BD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Рособрнадзора</w:t>
      </w:r>
      <w:proofErr w:type="spellEnd"/>
      <w:r w:rsidRPr="00C86BD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от 29 октября 2024 года № 02-311)</w:t>
      </w:r>
      <w:r w:rsidRPr="00C86BD5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,</w:t>
      </w: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приказа по </w:t>
      </w:r>
      <w:proofErr w:type="spellStart"/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>Новосергиевскому</w:t>
      </w:r>
      <w:proofErr w:type="spellEnd"/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 РОО № 4 от 10.01.2025 года «</w:t>
      </w: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О проведении итогового собеседования по русскому языку в 9 классах</w:t>
      </w: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 в 2024-2025 учебном году в </w:t>
      </w:r>
      <w:proofErr w:type="spellStart"/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>Новосергиевском</w:t>
      </w:r>
      <w:proofErr w:type="spellEnd"/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районе.</w:t>
      </w:r>
      <w:r w:rsidR="0035249D" w:rsidRPr="00C86BD5">
        <w:rPr>
          <w:rFonts w:ascii="Times New Roman" w:eastAsia="Times New Roman" w:hAnsi="Times New Roman"/>
          <w:sz w:val="24"/>
          <w:szCs w:val="28"/>
          <w:lang w:eastAsia="ru-RU"/>
        </w:rPr>
        <w:t>»</w:t>
      </w:r>
      <w:proofErr w:type="gramEnd"/>
    </w:p>
    <w:p w:rsidR="00210C97" w:rsidRPr="00C86BD5" w:rsidRDefault="00210C97" w:rsidP="00210C97">
      <w:pPr>
        <w:keepNext/>
        <w:suppressAutoHyphens/>
        <w:spacing w:after="255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210C97" w:rsidRPr="00C86BD5" w:rsidRDefault="00210C97" w:rsidP="00210C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spacing w:val="70"/>
          <w:sz w:val="24"/>
          <w:szCs w:val="28"/>
          <w:shd w:val="clear" w:color="auto" w:fill="FFFFFF"/>
          <w:lang w:eastAsia="ru-RU"/>
        </w:rPr>
        <w:t>приказываю:</w:t>
      </w:r>
    </w:p>
    <w:p w:rsidR="00210C97" w:rsidRPr="00C86BD5" w:rsidRDefault="00210C97" w:rsidP="00210C9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1.Провести 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для выпускников 9 класса (далее – ГИА–9) на базе </w:t>
      </w:r>
      <w:r w:rsidR="00FA441F"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МОБУ «</w:t>
      </w:r>
      <w:proofErr w:type="spellStart"/>
      <w:r w:rsidR="00FA441F"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Краснополянская</w:t>
      </w:r>
      <w:proofErr w:type="spellEnd"/>
      <w:r w:rsidR="00FA441F"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ООШ»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реализующих образовательные программы основного общего образования, в которых обучающиеся осваивают образовательные программы основного общего образования.</w:t>
      </w:r>
    </w:p>
    <w:p w:rsidR="00210C97" w:rsidRPr="00C86BD5" w:rsidRDefault="00210C97" w:rsidP="00210C97">
      <w:pPr>
        <w:widowControl w:val="0"/>
        <w:spacing w:after="0" w:line="240" w:lineRule="auto"/>
        <w:ind w:left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Срок: 12 февраля 2025 года</w:t>
      </w:r>
    </w:p>
    <w:p w:rsidR="00210C97" w:rsidRPr="00C86BD5" w:rsidRDefault="00210C97" w:rsidP="00210C97">
      <w:pPr>
        <w:widowControl w:val="0"/>
        <w:spacing w:after="0" w:line="240" w:lineRule="auto"/>
        <w:ind w:left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            12 марта 2025 года</w:t>
      </w:r>
    </w:p>
    <w:p w:rsidR="00210C97" w:rsidRPr="00C86BD5" w:rsidRDefault="00210C97" w:rsidP="00210C97">
      <w:pPr>
        <w:widowControl w:val="0"/>
        <w:spacing w:after="0" w:line="240" w:lineRule="auto"/>
        <w:ind w:left="709"/>
        <w:contextualSpacing/>
        <w:jc w:val="right"/>
        <w:rPr>
          <w:rFonts w:ascii="Courier New" w:eastAsia="Times New Roman" w:hAnsi="Courier New" w:cs="Courier New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21 апреля 2024 года</w:t>
      </w:r>
    </w:p>
    <w:p w:rsidR="00210C97" w:rsidRPr="00C86BD5" w:rsidRDefault="00210C97" w:rsidP="00210C97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2. Общее руководство и организацию </w:t>
      </w:r>
      <w:proofErr w:type="gramStart"/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контроля за</w:t>
      </w:r>
      <w:proofErr w:type="gramEnd"/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проведением итогового собеседования по русскому языку в 9 классе</w:t>
      </w: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 в 2024-2025 учебном году в МОБУ «</w:t>
      </w:r>
      <w:proofErr w:type="spellStart"/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>Краснополянская</w:t>
      </w:r>
      <w:proofErr w:type="spellEnd"/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 ООШ»</w:t>
      </w: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возложить на </w:t>
      </w: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замдиректора по УВР </w:t>
      </w:r>
      <w:proofErr w:type="spellStart"/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>Аюкасову</w:t>
      </w:r>
      <w:proofErr w:type="spellEnd"/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 С.А.</w:t>
      </w:r>
    </w:p>
    <w:p w:rsidR="00210C97" w:rsidRPr="00C86BD5" w:rsidRDefault="00210C97" w:rsidP="00210C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proofErr w:type="spellStart"/>
      <w:r w:rsidRPr="00C86BD5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Аюкасовой</w:t>
      </w:r>
      <w:proofErr w:type="spellEnd"/>
      <w:r w:rsidRPr="00C86BD5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С.А.</w:t>
      </w:r>
    </w:p>
    <w:p w:rsidR="00210C97" w:rsidRPr="00C86BD5" w:rsidRDefault="00210C97" w:rsidP="00210C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2.1. </w:t>
      </w:r>
      <w:r w:rsidRPr="00C86BD5">
        <w:rPr>
          <w:rFonts w:ascii="Times New Roman" w:eastAsia="Times New Roman" w:hAnsi="Times New Roman" w:cs="Courier New"/>
          <w:b/>
          <w:bCs/>
          <w:sz w:val="24"/>
          <w:szCs w:val="28"/>
          <w:shd w:val="clear" w:color="auto" w:fill="FFFFFF"/>
          <w:lang w:eastAsia="ru-RU"/>
        </w:rPr>
        <w:t xml:space="preserve">Обеспечить изучение нормативных документов по проведению </w:t>
      </w:r>
      <w:r w:rsidRPr="00C86BD5">
        <w:rPr>
          <w:rFonts w:ascii="Times New Roman" w:eastAsia="Times New Roman" w:hAnsi="Times New Roman" w:cs="Courier New"/>
          <w:sz w:val="24"/>
          <w:szCs w:val="28"/>
          <w:shd w:val="clear" w:color="auto" w:fill="FFFFFF"/>
          <w:lang w:eastAsia="ru-RU"/>
        </w:rPr>
        <w:t>процедуры собеседования</w:t>
      </w: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 с ответственными за проведение итогового собеседования по русскому языку в 9 классе в ОО</w:t>
      </w:r>
      <w:proofErr w:type="gramStart"/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 .</w:t>
      </w:r>
      <w:proofErr w:type="gramEnd"/>
    </w:p>
    <w:p w:rsidR="00210C97" w:rsidRPr="00C86BD5" w:rsidRDefault="00210C97" w:rsidP="00210C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2.2. </w:t>
      </w:r>
      <w:r w:rsidRPr="00C86BD5">
        <w:rPr>
          <w:rFonts w:ascii="Times New Roman" w:eastAsia="Times New Roman" w:hAnsi="Times New Roman" w:cs="Courier New"/>
          <w:b/>
          <w:bCs/>
          <w:sz w:val="24"/>
          <w:szCs w:val="28"/>
          <w:shd w:val="clear" w:color="auto" w:fill="FFFFFF"/>
          <w:lang w:eastAsia="ru-RU"/>
        </w:rPr>
        <w:t xml:space="preserve">Обеспечить </w:t>
      </w: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разработку нормативно-правовой базы по проведению итогового собеседования по русскому языку в 9 классе </w:t>
      </w:r>
      <w:r w:rsidRPr="00C86BD5">
        <w:rPr>
          <w:rFonts w:ascii="Times New Roman" w:eastAsia="Times New Roman" w:hAnsi="Times New Roman" w:cs="Courier New"/>
          <w:sz w:val="24"/>
          <w:szCs w:val="28"/>
          <w:shd w:val="clear" w:color="auto" w:fill="FFFFFF"/>
          <w:lang w:eastAsia="ru-RU"/>
        </w:rPr>
        <w:t>в ОО.</w:t>
      </w:r>
    </w:p>
    <w:p w:rsidR="00210C97" w:rsidRPr="00C86BD5" w:rsidRDefault="00210C97" w:rsidP="00210C9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</w:pPr>
      <w:r w:rsidRPr="00C86BD5">
        <w:rPr>
          <w:rFonts w:ascii="Times New Roman" w:eastAsia="Times New Roman" w:hAnsi="Times New Roman"/>
          <w:bCs/>
          <w:sz w:val="24"/>
          <w:szCs w:val="28"/>
          <w:lang w:eastAsia="ru-RU"/>
        </w:rPr>
        <w:t>2.3.</w:t>
      </w: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Разместить на официальных сайтах ОО информацию </w:t>
      </w:r>
      <w:r w:rsidRPr="00C86BD5"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  <w:t>по проведению итогового собеседования по русскому языку в 9 классе.</w:t>
      </w:r>
    </w:p>
    <w:p w:rsidR="00210C97" w:rsidRPr="00C86BD5" w:rsidRDefault="00210C97" w:rsidP="00210C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</w:pP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Срок: Согласно регламенту</w:t>
      </w:r>
    </w:p>
    <w:p w:rsidR="00210C97" w:rsidRPr="00C86BD5" w:rsidRDefault="00210C97" w:rsidP="00210C9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>3. Определить схему проверки и оценивания итогового собеседования:</w:t>
      </w:r>
    </w:p>
    <w:p w:rsidR="00210C97" w:rsidRPr="00C86BD5" w:rsidRDefault="00210C97" w:rsidP="00210C97">
      <w:pPr>
        <w:widowControl w:val="0"/>
        <w:tabs>
          <w:tab w:val="left" w:pos="967"/>
          <w:tab w:val="left" w:pos="1400"/>
          <w:tab w:val="left" w:pos="2702"/>
          <w:tab w:val="left" w:pos="4801"/>
          <w:tab w:val="left" w:pos="6253"/>
          <w:tab w:val="left" w:pos="850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 xml:space="preserve"> Схема 1: проверка</w:t>
      </w:r>
      <w:r w:rsidRPr="00C86BD5">
        <w:rPr>
          <w:rFonts w:ascii="Times New Roman" w:eastAsia="Times New Roman" w:hAnsi="Times New Roman"/>
          <w:color w:val="000000"/>
          <w:w w:val="105"/>
          <w:sz w:val="24"/>
          <w:szCs w:val="28"/>
          <w:lang w:eastAsia="ru-RU"/>
        </w:rPr>
        <w:tab/>
        <w:t>осуществляется</w:t>
      </w:r>
      <w:r w:rsidRPr="00C86BD5">
        <w:rPr>
          <w:rFonts w:ascii="Times New Roman" w:eastAsia="Times New Roman" w:hAnsi="Times New Roman"/>
          <w:color w:val="000000"/>
          <w:w w:val="105"/>
          <w:sz w:val="24"/>
          <w:szCs w:val="28"/>
          <w:lang w:eastAsia="ru-RU"/>
        </w:rPr>
        <w:tab/>
        <w:t>экспертом</w:t>
      </w:r>
      <w:r w:rsidRPr="00C86BD5">
        <w:rPr>
          <w:rFonts w:ascii="Times New Roman" w:eastAsia="Times New Roman" w:hAnsi="Times New Roman"/>
          <w:color w:val="000000"/>
          <w:w w:val="105"/>
          <w:sz w:val="24"/>
          <w:szCs w:val="28"/>
          <w:lang w:eastAsia="ru-RU"/>
        </w:rPr>
        <w:tab/>
        <w:t>непосредственно</w:t>
      </w:r>
      <w:r w:rsidRPr="00C86BD5">
        <w:rPr>
          <w:rFonts w:ascii="Times New Roman" w:eastAsia="Times New Roman" w:hAnsi="Times New Roman"/>
          <w:color w:val="000000"/>
          <w:w w:val="105"/>
          <w:sz w:val="24"/>
          <w:szCs w:val="28"/>
          <w:lang w:eastAsia="ru-RU"/>
        </w:rPr>
        <w:tab/>
      </w:r>
      <w:proofErr w:type="gramStart"/>
      <w:r w:rsidRPr="00C86BD5">
        <w:rPr>
          <w:rFonts w:ascii="Times New Roman" w:eastAsia="Times New Roman" w:hAnsi="Times New Roman"/>
          <w:color w:val="000000"/>
          <w:w w:val="105"/>
          <w:sz w:val="24"/>
          <w:szCs w:val="28"/>
          <w:lang w:eastAsia="ru-RU"/>
        </w:rPr>
        <w:t>в</w:t>
      </w:r>
      <w:proofErr w:type="gramEnd"/>
    </w:p>
    <w:p w:rsidR="00210C97" w:rsidRPr="00C86BD5" w:rsidRDefault="00210C97" w:rsidP="00210C97">
      <w:pPr>
        <w:widowControl w:val="0"/>
        <w:tabs>
          <w:tab w:val="left" w:pos="0"/>
          <w:tab w:val="left" w:pos="2775"/>
          <w:tab w:val="left" w:pos="6403"/>
          <w:tab w:val="left" w:pos="7891"/>
          <w:tab w:val="left" w:pos="839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процессе</w:t>
      </w:r>
      <w:proofErr w:type="gramEnd"/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ответа по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специально разработанным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критериям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по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ab/>
        <w:t>системе «зачёт», «незачёт».</w:t>
      </w:r>
    </w:p>
    <w:p w:rsidR="00210C97" w:rsidRPr="00C86BD5" w:rsidRDefault="00210C97" w:rsidP="00210C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>4.</w:t>
      </w: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Возложить обязанности по проведению итогового собеседования по русскому языку в 9 классе в ОО на учителя русского языка Федянину Э.И.</w:t>
      </w:r>
    </w:p>
    <w:p w:rsidR="00210C97" w:rsidRPr="00C86BD5" w:rsidRDefault="00210C97" w:rsidP="00210C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4.1. При проведении </w:t>
      </w: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итогового собеседования обеспечить </w:t>
      </w:r>
      <w:r w:rsidRPr="00C86BD5">
        <w:rPr>
          <w:rFonts w:ascii="Times New Roman" w:eastAsia="Times New Roman" w:hAnsi="Times New Roman"/>
          <w:b/>
          <w:bCs/>
          <w:sz w:val="24"/>
          <w:szCs w:val="28"/>
          <w:shd w:val="clear" w:color="auto" w:fill="FFFFFF"/>
          <w:lang w:eastAsia="ru-RU"/>
        </w:rPr>
        <w:t xml:space="preserve">соблюдение процедуры </w:t>
      </w: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итогового собеседования по русскому языку в 9 классе</w:t>
      </w:r>
      <w:r w:rsidRPr="00C86BD5">
        <w:rPr>
          <w:rFonts w:ascii="Times New Roman" w:eastAsia="Times New Roman" w:hAnsi="Times New Roman"/>
          <w:sz w:val="24"/>
          <w:szCs w:val="28"/>
          <w:lang w:eastAsia="ru-RU"/>
        </w:rPr>
        <w:t xml:space="preserve"> в ОО.</w:t>
      </w:r>
    </w:p>
    <w:p w:rsidR="00210C97" w:rsidRPr="00C86BD5" w:rsidRDefault="00210C97" w:rsidP="00210C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</w:pPr>
      <w:r w:rsidRPr="00C86BD5">
        <w:rPr>
          <w:rFonts w:ascii="Times New Roman" w:eastAsia="Times New Roman" w:hAnsi="Times New Roman"/>
          <w:b/>
          <w:bCs/>
          <w:sz w:val="24"/>
          <w:szCs w:val="28"/>
          <w:shd w:val="clear" w:color="auto" w:fill="FFFFFF"/>
          <w:lang w:eastAsia="ru-RU"/>
        </w:rPr>
        <w:t>Срок: во время проведения</w:t>
      </w:r>
    </w:p>
    <w:p w:rsidR="00210C97" w:rsidRPr="00C86BD5" w:rsidRDefault="00210C97" w:rsidP="00210C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C86BD5">
        <w:rPr>
          <w:rFonts w:ascii="Times New Roman" w:eastAsia="Times New Roman" w:hAnsi="Times New Roman"/>
          <w:b/>
          <w:bCs/>
          <w:sz w:val="24"/>
          <w:szCs w:val="28"/>
          <w:shd w:val="clear" w:color="auto" w:fill="FFFFFF"/>
          <w:lang w:eastAsia="ru-RU"/>
        </w:rPr>
        <w:t xml:space="preserve">4.2. Организовать приём протоколов </w:t>
      </w: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итогового собеседования в день проведения</w:t>
      </w:r>
    </w:p>
    <w:p w:rsidR="00210C97" w:rsidRPr="00C86BD5" w:rsidRDefault="00210C97" w:rsidP="00210C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</w:pP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Срок: Согласно регламенту</w:t>
      </w:r>
    </w:p>
    <w:p w:rsidR="00210C97" w:rsidRPr="00C86BD5" w:rsidRDefault="00210C97" w:rsidP="00210C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shd w:val="clear" w:color="auto" w:fill="FFFFFF"/>
          <w:lang w:eastAsia="ru-RU"/>
        </w:rPr>
      </w:pPr>
    </w:p>
    <w:p w:rsidR="00210C97" w:rsidRPr="00C86BD5" w:rsidRDefault="00210C97" w:rsidP="00210C97">
      <w:pPr>
        <w:widowControl w:val="0"/>
        <w:tabs>
          <w:tab w:val="left" w:pos="9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</w:pPr>
      <w:r w:rsidRPr="00C86BD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5. </w:t>
      </w:r>
      <w:r w:rsidRPr="00C86BD5">
        <w:rPr>
          <w:rFonts w:ascii="Times New Roman" w:eastAsia="Times New Roman" w:hAnsi="Times New Roman"/>
          <w:bCs/>
          <w:sz w:val="24"/>
          <w:szCs w:val="28"/>
          <w:lang w:eastAsia="ru-RU"/>
        </w:rPr>
        <w:t>Н</w:t>
      </w:r>
      <w:r w:rsidR="0035249D"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азначить техническим</w:t>
      </w: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специалист</w:t>
      </w:r>
      <w:r w:rsidR="0035249D"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ом, обеспечивающим</w:t>
      </w:r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работу ОО </w:t>
      </w:r>
      <w:proofErr w:type="gramStart"/>
      <w:r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>в</w:t>
      </w:r>
      <w:proofErr w:type="gramEnd"/>
      <w:r w:rsidR="0035249D" w:rsidRPr="00C86BD5">
        <w:rPr>
          <w:rFonts w:ascii="Times New Roman" w:eastAsia="Times New Roman" w:hAnsi="Times New Roman"/>
          <w:sz w:val="24"/>
          <w:szCs w:val="28"/>
          <w:shd w:val="clear" w:color="auto" w:fill="FFFFFF"/>
          <w:lang w:eastAsia="ru-RU"/>
        </w:rPr>
        <w:t xml:space="preserve"> ПО Планирование Червяк Р.М.</w:t>
      </w:r>
    </w:p>
    <w:p w:rsidR="00210C97" w:rsidRPr="00C86BD5" w:rsidRDefault="00210C97" w:rsidP="0035249D">
      <w:pPr>
        <w:widowControl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210C97" w:rsidRPr="00C86BD5" w:rsidRDefault="00210C97" w:rsidP="00210C97">
      <w:pPr>
        <w:widowControl w:val="0"/>
        <w:tabs>
          <w:tab w:val="left" w:pos="986"/>
          <w:tab w:val="left" w:pos="1545"/>
          <w:tab w:val="left" w:pos="154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5.</w:t>
      </w:r>
      <w:r w:rsidR="0035249D"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 Проинформировать:</w:t>
      </w:r>
    </w:p>
    <w:p w:rsidR="00210C97" w:rsidRPr="00C86BD5" w:rsidRDefault="00210C97" w:rsidP="00210C97">
      <w:pPr>
        <w:widowControl w:val="0"/>
        <w:numPr>
          <w:ilvl w:val="0"/>
          <w:numId w:val="2"/>
        </w:numPr>
        <w:tabs>
          <w:tab w:val="left" w:pos="1129"/>
        </w:tabs>
        <w:autoSpaceDE w:val="0"/>
        <w:autoSpaceDN w:val="0"/>
        <w:spacing w:after="0" w:line="240" w:lineRule="auto"/>
        <w:ind w:left="0" w:firstLine="703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специалистов,привлекаемыхк проведениюи проверкеитогового</w:t>
      </w:r>
      <w:r w:rsidRPr="00C86BD5">
        <w:rPr>
          <w:rFonts w:ascii="Times New Roman" w:eastAsia="Times New Roman" w:hAnsi="Times New Roman"/>
          <w:color w:val="000000"/>
          <w:w w:val="95"/>
          <w:sz w:val="24"/>
          <w:szCs w:val="28"/>
          <w:lang w:eastAsia="ru-RU"/>
        </w:rPr>
        <w:t>собеседования,опорядкепроведенияипроверкиитоговогособеседования;</w:t>
      </w:r>
    </w:p>
    <w:p w:rsidR="00210C97" w:rsidRPr="00C86BD5" w:rsidRDefault="00210C97" w:rsidP="00210C97">
      <w:pPr>
        <w:widowControl w:val="0"/>
        <w:numPr>
          <w:ilvl w:val="0"/>
          <w:numId w:val="2"/>
        </w:numPr>
        <w:tabs>
          <w:tab w:val="left" w:pos="1162"/>
        </w:tabs>
        <w:autoSpaceDE w:val="0"/>
        <w:autoSpaceDN w:val="0"/>
        <w:spacing w:after="0" w:line="240" w:lineRule="auto"/>
        <w:ind w:left="0" w:firstLine="704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участниковитогового</w:t>
      </w:r>
      <w:r w:rsidRPr="00C86BD5">
        <w:rPr>
          <w:rFonts w:ascii="Times New Roman" w:eastAsia="Times New Roman" w:hAnsi="Times New Roman"/>
          <w:color w:val="000000"/>
          <w:w w:val="95"/>
          <w:sz w:val="24"/>
          <w:szCs w:val="28"/>
          <w:lang w:eastAsia="ru-RU"/>
        </w:rPr>
        <w:t>собеседования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иихродителе</w:t>
      </w:r>
      <w:proofErr w:type="gramStart"/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й(</w:t>
      </w:r>
      <w:proofErr w:type="gramEnd"/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законныхпредставителей) о местеисрокепроведенияитогового</w:t>
      </w:r>
      <w:r w:rsidRPr="00C86BD5">
        <w:rPr>
          <w:rFonts w:ascii="Times New Roman" w:eastAsia="Times New Roman" w:hAnsi="Times New Roman"/>
          <w:color w:val="000000"/>
          <w:w w:val="95"/>
          <w:sz w:val="24"/>
          <w:szCs w:val="28"/>
          <w:lang w:eastAsia="ru-RU"/>
        </w:rPr>
        <w:t>собеседования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о</w:t>
      </w:r>
      <w:r w:rsidRPr="00C86BD5">
        <w:rPr>
          <w:rFonts w:ascii="Times New Roman" w:eastAsia="Times New Roman" w:hAnsi="Times New Roman"/>
          <w:color w:val="000000"/>
          <w:w w:val="95"/>
          <w:sz w:val="24"/>
          <w:szCs w:val="28"/>
          <w:lang w:eastAsia="ru-RU"/>
        </w:rPr>
        <w:t xml:space="preserve">порядке проведения и проверке итогового собеседования, </w:t>
      </w:r>
      <w:r w:rsidRPr="00C86BD5">
        <w:rPr>
          <w:rFonts w:ascii="Times New Roman" w:eastAsia="Times New Roman" w:hAnsi="Times New Roman"/>
          <w:color w:val="1D1D1D"/>
          <w:w w:val="95"/>
          <w:sz w:val="24"/>
          <w:szCs w:val="28"/>
          <w:lang w:eastAsia="ru-RU"/>
        </w:rPr>
        <w:t xml:space="preserve">о </w:t>
      </w:r>
      <w:r w:rsidRPr="00C86BD5">
        <w:rPr>
          <w:rFonts w:ascii="Times New Roman" w:eastAsia="Times New Roman" w:hAnsi="Times New Roman"/>
          <w:color w:val="000000"/>
          <w:w w:val="95"/>
          <w:sz w:val="24"/>
          <w:szCs w:val="28"/>
          <w:lang w:eastAsia="ru-RU"/>
        </w:rPr>
        <w:t>ведении во время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проведения</w:t>
      </w:r>
      <w:r w:rsidRPr="00C86BD5">
        <w:rPr>
          <w:rFonts w:ascii="Times New Roman" w:eastAsia="Times New Roman" w:hAnsi="Times New Roman"/>
          <w:color w:val="000000"/>
          <w:w w:val="95"/>
          <w:sz w:val="24"/>
          <w:szCs w:val="28"/>
          <w:lang w:eastAsia="ru-RU"/>
        </w:rPr>
        <w:t>итогового собеседования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аудиозаписиответовучастников</w:t>
      </w:r>
      <w:r w:rsidRPr="00C86BD5">
        <w:rPr>
          <w:rFonts w:ascii="Times New Roman" w:eastAsia="Times New Roman" w:hAnsi="Times New Roman"/>
          <w:color w:val="000000"/>
          <w:w w:val="95"/>
          <w:sz w:val="24"/>
          <w:szCs w:val="28"/>
          <w:lang w:eastAsia="ru-RU"/>
        </w:rPr>
        <w:t>итогового собеседования, о времении местеознакомленияс результатами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итогового собеседования, </w:t>
      </w:r>
      <w:r w:rsidRPr="00C86BD5">
        <w:rPr>
          <w:rFonts w:ascii="Times New Roman" w:eastAsia="Times New Roman" w:hAnsi="Times New Roman"/>
          <w:color w:val="2A2A2A"/>
          <w:sz w:val="24"/>
          <w:szCs w:val="28"/>
          <w:lang w:eastAsia="ru-RU"/>
        </w:rPr>
        <w:t xml:space="preserve">в 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том числе через средства массовой информации,работу телефонов «горячей линии», официальные сайты в информационной -телекоммуникационнойсети«Интернет».</w:t>
      </w:r>
    </w:p>
    <w:p w:rsidR="00210C97" w:rsidRPr="00C86BD5" w:rsidRDefault="00210C97" w:rsidP="00210C97">
      <w:pPr>
        <w:widowControl w:val="0"/>
        <w:tabs>
          <w:tab w:val="left" w:pos="15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w w:val="95"/>
          <w:sz w:val="24"/>
          <w:szCs w:val="28"/>
          <w:lang w:eastAsia="ru-RU"/>
        </w:rPr>
        <w:t>5.4. Определить места, порядок и сроки хранения КИМ, аудиозаписей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итоговогособеседования,лиц,имеющихкнимдоступ.</w:t>
      </w:r>
    </w:p>
    <w:p w:rsidR="00210C97" w:rsidRPr="00C86BD5" w:rsidRDefault="00210C97" w:rsidP="00210C97">
      <w:pPr>
        <w:widowControl w:val="0"/>
        <w:tabs>
          <w:tab w:val="left" w:pos="986"/>
          <w:tab w:val="left" w:pos="1545"/>
          <w:tab w:val="left" w:pos="15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5.5. ПринятьмерыпозащитеКИМитоговогособеседованияотразглашения </w:t>
      </w:r>
      <w:r w:rsidRPr="00C86BD5">
        <w:rPr>
          <w:rFonts w:ascii="Times New Roman" w:eastAsia="Times New Roman" w:hAnsi="Times New Roman"/>
          <w:color w:val="000000"/>
          <w:spacing w:val="20"/>
          <w:sz w:val="24"/>
          <w:szCs w:val="28"/>
          <w:lang w:eastAsia="ru-RU"/>
        </w:rPr>
        <w:t>содержащейся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внихинформации.</w:t>
      </w:r>
    </w:p>
    <w:p w:rsidR="00210C97" w:rsidRPr="00C86BD5" w:rsidRDefault="00210C97" w:rsidP="00210C97">
      <w:pPr>
        <w:widowControl w:val="0"/>
        <w:tabs>
          <w:tab w:val="left" w:pos="986"/>
          <w:tab w:val="left" w:pos="1545"/>
          <w:tab w:val="left" w:pos="15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5.6. Создать условия, учитывающие состояние здоровья, особенности </w:t>
      </w:r>
    </w:p>
    <w:p w:rsidR="00210C97" w:rsidRPr="00C86BD5" w:rsidRDefault="00210C97" w:rsidP="00210C97">
      <w:pPr>
        <w:widowControl w:val="0"/>
        <w:tabs>
          <w:tab w:val="left" w:pos="2244"/>
          <w:tab w:val="left" w:pos="5638"/>
          <w:tab w:val="left" w:pos="6244"/>
          <w:tab w:val="left" w:pos="8090"/>
          <w:tab w:val="left" w:pos="934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психофизического развития участников итогового собеседования с ограниченными возможностями здоровья, для обучающихся на дому и обучающихся в медицинских организациях, для детей- инвалидов и инвалидов.</w:t>
      </w:r>
    </w:p>
    <w:p w:rsidR="00210C97" w:rsidRPr="00C86BD5" w:rsidRDefault="00210C97" w:rsidP="00210C97">
      <w:pPr>
        <w:widowControl w:val="0"/>
        <w:tabs>
          <w:tab w:val="left" w:pos="2244"/>
          <w:tab w:val="left" w:pos="5638"/>
          <w:tab w:val="left" w:pos="6244"/>
          <w:tab w:val="left" w:pos="8090"/>
          <w:tab w:val="left" w:pos="934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5.7. Ознакомитьучастниковитоговогособеседованияи(или)ихродителей(законныхпредставителей)срезультатамиитоговогособеседования.</w:t>
      </w:r>
    </w:p>
    <w:p w:rsidR="00210C97" w:rsidRPr="00C86BD5" w:rsidRDefault="00210C97" w:rsidP="00210C97">
      <w:pPr>
        <w:widowControl w:val="0"/>
        <w:tabs>
          <w:tab w:val="left" w:pos="2244"/>
          <w:tab w:val="left" w:pos="5638"/>
          <w:tab w:val="left" w:pos="6244"/>
          <w:tab w:val="left" w:pos="8090"/>
          <w:tab w:val="left" w:pos="934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68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Срок:непозднеепятикалендарныхдней</w:t>
      </w:r>
    </w:p>
    <w:p w:rsidR="00210C97" w:rsidRPr="00C86BD5" w:rsidRDefault="00210C97" w:rsidP="00210C97">
      <w:pPr>
        <w:widowControl w:val="0"/>
        <w:tabs>
          <w:tab w:val="left" w:pos="2244"/>
          <w:tab w:val="left" w:pos="5638"/>
          <w:tab w:val="left" w:pos="6244"/>
          <w:tab w:val="left" w:pos="8090"/>
          <w:tab w:val="left" w:pos="934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1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 момента проверки и оценивания</w:t>
      </w:r>
    </w:p>
    <w:p w:rsidR="00210C97" w:rsidRPr="00C86BD5" w:rsidRDefault="00210C97" w:rsidP="00210C97">
      <w:pPr>
        <w:widowControl w:val="0"/>
        <w:tabs>
          <w:tab w:val="left" w:pos="2244"/>
          <w:tab w:val="left" w:pos="5638"/>
          <w:tab w:val="left" w:pos="6244"/>
          <w:tab w:val="left" w:pos="8090"/>
          <w:tab w:val="left" w:pos="9347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color w:val="000000"/>
          <w:spacing w:val="-1"/>
          <w:sz w:val="24"/>
          <w:szCs w:val="28"/>
          <w:lang w:eastAsia="ru-RU"/>
        </w:rPr>
        <w:t>ответовучастников</w:t>
      </w:r>
      <w:r w:rsidRPr="00C86BD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собеседования</w:t>
      </w:r>
    </w:p>
    <w:p w:rsidR="00403E28" w:rsidRPr="00C86BD5" w:rsidRDefault="0035249D" w:rsidP="00403E28">
      <w:pPr>
        <w:widowControl w:val="0"/>
        <w:tabs>
          <w:tab w:val="left" w:pos="1284"/>
        </w:tabs>
        <w:spacing w:after="0" w:line="328" w:lineRule="exact"/>
        <w:ind w:right="4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bCs/>
          <w:sz w:val="24"/>
          <w:szCs w:val="26"/>
          <w:lang w:eastAsia="ru-RU"/>
        </w:rPr>
        <w:t>6</w:t>
      </w:r>
      <w:r w:rsidR="00403E28" w:rsidRPr="00C86BD5">
        <w:rPr>
          <w:rFonts w:ascii="Times New Roman" w:eastAsia="Times New Roman" w:hAnsi="Times New Roman"/>
          <w:bCs/>
          <w:sz w:val="24"/>
          <w:szCs w:val="28"/>
          <w:lang w:eastAsia="ru-RU"/>
        </w:rPr>
        <w:t>. Сформировать группы экзаменаторов-собеседников и экспертов для проведения итогового собеседования по русскому языку в 9 классе.</w:t>
      </w:r>
    </w:p>
    <w:p w:rsidR="00403E28" w:rsidRPr="00C86BD5" w:rsidRDefault="00403E28" w:rsidP="00403E28">
      <w:pPr>
        <w:widowControl w:val="0"/>
        <w:tabs>
          <w:tab w:val="left" w:pos="1284"/>
        </w:tabs>
        <w:spacing w:after="0" w:line="328" w:lineRule="exact"/>
        <w:ind w:right="4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403E28" w:rsidRPr="00C86BD5" w:rsidRDefault="00403E28" w:rsidP="00403E2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-</w:t>
      </w:r>
      <w:proofErr w:type="spellStart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Аюкасова</w:t>
      </w:r>
      <w:proofErr w:type="spellEnd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 С.А. -ответственный организатор, обеспечивающий подготовку и проведение итогового собеседования;</w:t>
      </w:r>
    </w:p>
    <w:p w:rsidR="00403E28" w:rsidRPr="00C86BD5" w:rsidRDefault="00403E28" w:rsidP="00403E2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-</w:t>
      </w:r>
      <w:proofErr w:type="spellStart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Хамидуллина</w:t>
      </w:r>
      <w:proofErr w:type="spellEnd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 Ю.В.- организатор вне аудитории, обеспечивающий передвижение </w:t>
      </w:r>
      <w:proofErr w:type="gramStart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обучающихся</w:t>
      </w:r>
      <w:proofErr w:type="gramEnd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 9 класса и соблюдение тишины в коридоре;</w:t>
      </w:r>
    </w:p>
    <w:p w:rsidR="00403E28" w:rsidRPr="00C86BD5" w:rsidRDefault="00403E28" w:rsidP="00403E2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-Клюева И.П.- экзаменатор-собеседник, который проводит собеседование с </w:t>
      </w:r>
      <w:proofErr w:type="gramStart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обучающимися</w:t>
      </w:r>
      <w:proofErr w:type="gramEnd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 9 класса по выбранной теме, а также обеспечивающий проверку паспортных данных участника итогового собеседования, и фиксирующий время начала и время окончания итогового собеседования каждого участника;</w:t>
      </w:r>
    </w:p>
    <w:p w:rsidR="00403E28" w:rsidRPr="00C86BD5" w:rsidRDefault="00403E28" w:rsidP="00403E2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-Федянина Э.И. -эксперт, который оценивает качество речи участника итогового собеседования из числа </w:t>
      </w:r>
      <w:proofErr w:type="gramStart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обучающихся</w:t>
      </w:r>
      <w:proofErr w:type="gramEnd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 9 класса.</w:t>
      </w:r>
    </w:p>
    <w:p w:rsidR="00403E28" w:rsidRPr="00C86BD5" w:rsidRDefault="00403E28" w:rsidP="00403E2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 -Червяк Р.М.-технический специалист, обеспечивающий получение материалов </w:t>
      </w:r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lastRenderedPageBreak/>
        <w:t>для проведения итогового собеседования, а также аудиозапись бесед участников с экзаменатором - собеседником.</w:t>
      </w:r>
    </w:p>
    <w:p w:rsidR="00403E28" w:rsidRPr="00C86BD5" w:rsidRDefault="00F10476" w:rsidP="00403E28">
      <w:pPr>
        <w:widowControl w:val="0"/>
        <w:tabs>
          <w:tab w:val="left" w:pos="1284"/>
        </w:tabs>
        <w:spacing w:after="0" w:line="328" w:lineRule="exact"/>
        <w:ind w:right="4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bCs/>
          <w:sz w:val="24"/>
          <w:szCs w:val="28"/>
          <w:lang w:eastAsia="ru-RU"/>
        </w:rPr>
        <w:t>7</w:t>
      </w:r>
      <w:r w:rsidR="00403E28" w:rsidRPr="00C86BD5">
        <w:rPr>
          <w:rFonts w:ascii="Times New Roman" w:eastAsia="Times New Roman" w:hAnsi="Times New Roman"/>
          <w:bCs/>
          <w:sz w:val="24"/>
          <w:szCs w:val="28"/>
          <w:lang w:eastAsia="ru-RU"/>
        </w:rPr>
        <w:t>. Подготовить аудитории для проведения пробного итогового собеседования по русскому языку с оборудованным рабочим местом для осуществления аудиозаписи ответов участников итогового собеседования (диктофон, компьютерные программы и т.д.).</w:t>
      </w:r>
    </w:p>
    <w:p w:rsidR="00403E28" w:rsidRPr="00C86BD5" w:rsidRDefault="00403E28" w:rsidP="00403E2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-для проведения итогового собеседования </w:t>
      </w:r>
      <w:proofErr w:type="gramStart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-к</w:t>
      </w:r>
      <w:proofErr w:type="gramEnd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абинет информатики;</w:t>
      </w:r>
    </w:p>
    <w:p w:rsidR="00403E28" w:rsidRPr="00C86BD5" w:rsidRDefault="00403E28" w:rsidP="00403E28">
      <w:pPr>
        <w:widowControl w:val="0"/>
        <w:tabs>
          <w:tab w:val="left" w:pos="1348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8"/>
          <w:lang w:eastAsia="ru-RU" w:bidi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-для ожидани</w:t>
      </w:r>
      <w:proofErr w:type="gramStart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я-</w:t>
      </w:r>
      <w:proofErr w:type="gramEnd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 кабинет истории</w:t>
      </w:r>
    </w:p>
    <w:p w:rsidR="00403E28" w:rsidRPr="00C86BD5" w:rsidRDefault="00403E28" w:rsidP="00403E28">
      <w:pPr>
        <w:widowControl w:val="0"/>
        <w:tabs>
          <w:tab w:val="left" w:pos="1284"/>
        </w:tabs>
        <w:spacing w:after="0" w:line="328" w:lineRule="exact"/>
        <w:ind w:right="4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         - для </w:t>
      </w:r>
      <w:proofErr w:type="gramStart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>сдавших</w:t>
      </w:r>
      <w:proofErr w:type="gramEnd"/>
      <w:r w:rsidRPr="00C86BD5">
        <w:rPr>
          <w:rFonts w:ascii="Times New Roman" w:eastAsia="Times New Roman" w:hAnsi="Times New Roman"/>
          <w:sz w:val="24"/>
          <w:szCs w:val="28"/>
          <w:lang w:eastAsia="ru-RU" w:bidi="ru-RU"/>
        </w:rPr>
        <w:t xml:space="preserve"> УИС-кабинет биологии</w:t>
      </w:r>
    </w:p>
    <w:p w:rsidR="00403E28" w:rsidRPr="00C86BD5" w:rsidRDefault="00403E28" w:rsidP="00403E28">
      <w:pPr>
        <w:widowControl w:val="0"/>
        <w:spacing w:after="0" w:line="320" w:lineRule="exact"/>
        <w:ind w:right="40"/>
        <w:jc w:val="right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C86BD5"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403E28" w:rsidRPr="00C86BD5" w:rsidRDefault="00F10476" w:rsidP="00403E28">
      <w:pPr>
        <w:widowControl w:val="0"/>
        <w:spacing w:after="300" w:line="328" w:lineRule="exact"/>
        <w:jc w:val="both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C86BD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8. </w:t>
      </w:r>
      <w:r w:rsidRPr="00C86BD5">
        <w:rPr>
          <w:rFonts w:ascii="Times New Roman" w:eastAsia="Times New Roman" w:hAnsi="Times New Roman"/>
          <w:bCs/>
          <w:sz w:val="24"/>
          <w:szCs w:val="28"/>
          <w:lang w:eastAsia="ru-RU"/>
        </w:rPr>
        <w:t>Ознакомить учащихся и их родителей с результатами устного итогового собеседования.</w:t>
      </w:r>
    </w:p>
    <w:p w:rsidR="00403E28" w:rsidRDefault="00403E28" w:rsidP="00403E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A4181D" w:rsidRDefault="00403E28" w:rsidP="00403E28"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C86BD5">
        <w:rPr>
          <w:rFonts w:ascii="Times New Roman" w:eastAsia="Times New Roman" w:hAnsi="Times New Roman"/>
          <w:sz w:val="24"/>
          <w:szCs w:val="26"/>
          <w:lang w:eastAsia="ru-RU"/>
        </w:rPr>
        <w:t xml:space="preserve">Директор школы:                                  </w:t>
      </w:r>
      <w:proofErr w:type="spellStart"/>
      <w:r w:rsidRPr="00C86BD5">
        <w:rPr>
          <w:rFonts w:ascii="Times New Roman" w:eastAsia="Times New Roman" w:hAnsi="Times New Roman"/>
          <w:sz w:val="24"/>
          <w:szCs w:val="26"/>
          <w:lang w:eastAsia="ru-RU"/>
        </w:rPr>
        <w:t>Захаренко</w:t>
      </w:r>
      <w:proofErr w:type="spellEnd"/>
      <w:r w:rsidRPr="00C86BD5">
        <w:rPr>
          <w:rFonts w:ascii="Times New Roman" w:eastAsia="Times New Roman" w:hAnsi="Times New Roman"/>
          <w:sz w:val="24"/>
          <w:szCs w:val="26"/>
          <w:lang w:eastAsia="ru-RU"/>
        </w:rPr>
        <w:t xml:space="preserve"> Т.Н.   </w:t>
      </w:r>
      <w:r w:rsidR="00C86BD5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2538998" cy="1609725"/>
            <wp:effectExtent l="19050" t="0" r="0" b="0"/>
            <wp:docPr id="3" name="Рисунок 2" descr="G:\план на год\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лан на год\печать школ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98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</w:p>
    <w:sectPr w:rsidR="00A4181D" w:rsidSect="0089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4BF4"/>
    <w:multiLevelType w:val="hybridMultilevel"/>
    <w:tmpl w:val="33E8CBF2"/>
    <w:lvl w:ilvl="0" w:tplc="97A07F9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563C9"/>
    <w:multiLevelType w:val="hybridMultilevel"/>
    <w:tmpl w:val="D228FCDA"/>
    <w:lvl w:ilvl="0" w:tplc="C98CBAD8">
      <w:numFmt w:val="bullet"/>
      <w:lvlText w:val="—"/>
      <w:lvlJc w:val="left"/>
      <w:pPr>
        <w:ind w:left="266" w:hanging="266"/>
      </w:pPr>
      <w:rPr>
        <w:rFonts w:hint="default"/>
        <w:w w:val="50"/>
        <w:lang w:val="ru-RU" w:eastAsia="en-US" w:bidi="ar-SA"/>
      </w:rPr>
    </w:lvl>
    <w:lvl w:ilvl="1" w:tplc="9F1800D8">
      <w:numFmt w:val="bullet"/>
      <w:lvlText w:val="•"/>
      <w:lvlJc w:val="left"/>
      <w:pPr>
        <w:ind w:left="520" w:hanging="266"/>
      </w:pPr>
      <w:rPr>
        <w:rFonts w:hint="default"/>
        <w:lang w:val="ru-RU" w:eastAsia="en-US" w:bidi="ar-SA"/>
      </w:rPr>
    </w:lvl>
    <w:lvl w:ilvl="2" w:tplc="D2C086A4">
      <w:numFmt w:val="bullet"/>
      <w:lvlText w:val="•"/>
      <w:lvlJc w:val="left"/>
      <w:pPr>
        <w:ind w:left="1600" w:hanging="266"/>
      </w:pPr>
      <w:rPr>
        <w:rFonts w:hint="default"/>
        <w:lang w:val="ru-RU" w:eastAsia="en-US" w:bidi="ar-SA"/>
      </w:rPr>
    </w:lvl>
    <w:lvl w:ilvl="3" w:tplc="DDFC9CF2">
      <w:numFmt w:val="bullet"/>
      <w:lvlText w:val="•"/>
      <w:lvlJc w:val="left"/>
      <w:pPr>
        <w:ind w:left="7080" w:hanging="266"/>
      </w:pPr>
      <w:rPr>
        <w:rFonts w:hint="default"/>
        <w:lang w:val="ru-RU" w:eastAsia="en-US" w:bidi="ar-SA"/>
      </w:rPr>
    </w:lvl>
    <w:lvl w:ilvl="4" w:tplc="59A22076">
      <w:numFmt w:val="bullet"/>
      <w:lvlText w:val="•"/>
      <w:lvlJc w:val="left"/>
      <w:pPr>
        <w:ind w:left="7466" w:hanging="266"/>
      </w:pPr>
      <w:rPr>
        <w:rFonts w:hint="default"/>
        <w:lang w:val="ru-RU" w:eastAsia="en-US" w:bidi="ar-SA"/>
      </w:rPr>
    </w:lvl>
    <w:lvl w:ilvl="5" w:tplc="BA56F8D8">
      <w:numFmt w:val="bullet"/>
      <w:lvlText w:val="•"/>
      <w:lvlJc w:val="left"/>
      <w:pPr>
        <w:ind w:left="7852" w:hanging="266"/>
      </w:pPr>
      <w:rPr>
        <w:rFonts w:hint="default"/>
        <w:lang w:val="ru-RU" w:eastAsia="en-US" w:bidi="ar-SA"/>
      </w:rPr>
    </w:lvl>
    <w:lvl w:ilvl="6" w:tplc="3A24CE22">
      <w:numFmt w:val="bullet"/>
      <w:lvlText w:val="•"/>
      <w:lvlJc w:val="left"/>
      <w:pPr>
        <w:ind w:left="8238" w:hanging="266"/>
      </w:pPr>
      <w:rPr>
        <w:rFonts w:hint="default"/>
        <w:lang w:val="ru-RU" w:eastAsia="en-US" w:bidi="ar-SA"/>
      </w:rPr>
    </w:lvl>
    <w:lvl w:ilvl="7" w:tplc="79A8A0D8">
      <w:numFmt w:val="bullet"/>
      <w:lvlText w:val="•"/>
      <w:lvlJc w:val="left"/>
      <w:pPr>
        <w:ind w:left="8625" w:hanging="266"/>
      </w:pPr>
      <w:rPr>
        <w:rFonts w:hint="default"/>
        <w:lang w:val="ru-RU" w:eastAsia="en-US" w:bidi="ar-SA"/>
      </w:rPr>
    </w:lvl>
    <w:lvl w:ilvl="8" w:tplc="1FC2BA9E">
      <w:numFmt w:val="bullet"/>
      <w:lvlText w:val="•"/>
      <w:lvlJc w:val="left"/>
      <w:pPr>
        <w:ind w:left="9011" w:hanging="266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6CD"/>
    <w:rsid w:val="00210C97"/>
    <w:rsid w:val="0035249D"/>
    <w:rsid w:val="00403E28"/>
    <w:rsid w:val="00890E28"/>
    <w:rsid w:val="00A4181D"/>
    <w:rsid w:val="00C86BD5"/>
    <w:rsid w:val="00F10476"/>
    <w:rsid w:val="00F806CD"/>
    <w:rsid w:val="00FA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E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3E28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210C9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10C9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B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E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3E28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210C9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10C9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le3208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2025-02-11T05:25:00Z</cp:lastPrinted>
  <dcterms:created xsi:type="dcterms:W3CDTF">2025-02-06T08:59:00Z</dcterms:created>
  <dcterms:modified xsi:type="dcterms:W3CDTF">2025-02-12T04:09:00Z</dcterms:modified>
</cp:coreProperties>
</file>